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6A95" w14:textId="39D66FA1" w:rsidR="00E614F0" w:rsidRPr="00692D5E" w:rsidRDefault="00CB721D" w:rsidP="00E614F0">
      <w:pPr>
        <w:pStyle w:val="Default"/>
        <w:jc w:val="center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b/>
          <w:bCs/>
          <w:color w:val="auto"/>
          <w:sz w:val="20"/>
          <w:szCs w:val="20"/>
        </w:rPr>
        <w:t xml:space="preserve">VERKLARING </w:t>
      </w:r>
    </w:p>
    <w:p w14:paraId="15B99705" w14:textId="24112218" w:rsidR="00E614F0" w:rsidRPr="00692D5E" w:rsidRDefault="00E614F0" w:rsidP="00E614F0">
      <w:pPr>
        <w:pStyle w:val="Default"/>
        <w:jc w:val="center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b/>
          <w:bCs/>
          <w:color w:val="auto"/>
          <w:sz w:val="20"/>
          <w:szCs w:val="20"/>
        </w:rPr>
        <w:t>onderwerping statuten en reglementen sportvereniging</w:t>
      </w:r>
    </w:p>
    <w:p w14:paraId="54163DCE" w14:textId="77777777" w:rsidR="00E614F0" w:rsidRPr="00692D5E" w:rsidRDefault="00E614F0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7FCA0CBE" w14:textId="7F34906F" w:rsidR="00DD5833" w:rsidRPr="00692D5E" w:rsidRDefault="00DD5833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2172349D" w14:textId="77777777" w:rsidR="00413E8B" w:rsidRPr="00692D5E" w:rsidRDefault="00E614F0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  <w:u w:val="single"/>
        </w:rPr>
        <w:t>De ondergetekende</w:t>
      </w:r>
      <w:r w:rsidRPr="00692D5E">
        <w:rPr>
          <w:rFonts w:ascii="Century Gothic" w:hAnsi="Century Gothic"/>
          <w:color w:val="auto"/>
          <w:sz w:val="20"/>
          <w:szCs w:val="20"/>
        </w:rPr>
        <w:t>:</w:t>
      </w:r>
    </w:p>
    <w:p w14:paraId="0BE359D6" w14:textId="1C8B275F" w:rsidR="00E614F0" w:rsidRPr="00692D5E" w:rsidRDefault="00E614F0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3E38EAB7" w14:textId="53F8FD38" w:rsidR="003A1B08" w:rsidRPr="00692D5E" w:rsidRDefault="003A1B08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>Voornaam:</w:t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</w:p>
    <w:p w14:paraId="1436ADB5" w14:textId="4B7E678E" w:rsidR="003A1B08" w:rsidRPr="00692D5E" w:rsidRDefault="003A1B08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>Achternaam:</w:t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</w:p>
    <w:p w14:paraId="6DB452B9" w14:textId="2C0E6BE1" w:rsidR="009A037A" w:rsidRPr="00692D5E" w:rsidRDefault="003A1B08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>Geboortedatum:</w:t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</w:p>
    <w:p w14:paraId="54638A25" w14:textId="0308EB8E" w:rsidR="003A1B08" w:rsidRPr="00692D5E" w:rsidRDefault="003A1B08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>Woonplaats:</w:t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  <w:r w:rsidRPr="00692D5E">
        <w:rPr>
          <w:rFonts w:ascii="Century Gothic" w:hAnsi="Century Gothic"/>
          <w:color w:val="auto"/>
          <w:sz w:val="20"/>
          <w:szCs w:val="20"/>
        </w:rPr>
        <w:tab/>
      </w:r>
    </w:p>
    <w:p w14:paraId="22132A51" w14:textId="77777777" w:rsidR="003A1B08" w:rsidRPr="00692D5E" w:rsidRDefault="003A1B08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4AE5AE88" w14:textId="54B70940" w:rsidR="00413E8B" w:rsidRPr="00692D5E" w:rsidRDefault="00CB721D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  <w:u w:val="single"/>
        </w:rPr>
        <w:t>Neemt in aanmerking dat</w:t>
      </w:r>
      <w:r w:rsidR="00413E8B" w:rsidRPr="00692D5E">
        <w:rPr>
          <w:rFonts w:ascii="Century Gothic" w:hAnsi="Century Gothic"/>
          <w:color w:val="auto"/>
          <w:sz w:val="20"/>
          <w:szCs w:val="20"/>
          <w:u w:val="single"/>
        </w:rPr>
        <w:t>:</w:t>
      </w:r>
    </w:p>
    <w:p w14:paraId="33B39856" w14:textId="77777777" w:rsidR="00E614F0" w:rsidRPr="00692D5E" w:rsidRDefault="00E614F0" w:rsidP="00E614F0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60E53F14" w14:textId="44487399" w:rsidR="00CB721D" w:rsidRPr="00692D5E" w:rsidRDefault="00C83B85" w:rsidP="00BF6318">
      <w:pPr>
        <w:pStyle w:val="Default"/>
        <w:numPr>
          <w:ilvl w:val="0"/>
          <w:numId w:val="15"/>
        </w:numPr>
        <w:spacing w:after="40"/>
        <w:rPr>
          <w:rFonts w:ascii="Century Gothic" w:hAnsi="Century Gothic"/>
          <w:color w:val="auto"/>
          <w:sz w:val="20"/>
          <w:szCs w:val="20"/>
        </w:rPr>
      </w:pPr>
      <w:r w:rsidRPr="009636C4">
        <w:rPr>
          <w:rFonts w:ascii="Century Gothic" w:hAnsi="Century Gothic"/>
          <w:color w:val="FF001A" w:themeColor="accent3"/>
          <w:sz w:val="20"/>
          <w:szCs w:val="20"/>
        </w:rPr>
        <w:t xml:space="preserve">[naam </w:t>
      </w:r>
      <w:r w:rsidR="009636C4">
        <w:rPr>
          <w:rFonts w:ascii="Century Gothic" w:hAnsi="Century Gothic"/>
          <w:color w:val="FF001A" w:themeColor="accent3"/>
          <w:sz w:val="20"/>
          <w:szCs w:val="20"/>
        </w:rPr>
        <w:t>club</w:t>
      </w:r>
      <w:r w:rsidRPr="009636C4">
        <w:rPr>
          <w:rFonts w:ascii="Century Gothic" w:hAnsi="Century Gothic"/>
          <w:color w:val="FF001A" w:themeColor="accent3"/>
          <w:sz w:val="20"/>
          <w:szCs w:val="20"/>
        </w:rPr>
        <w:t xml:space="preserve">], </w:t>
      </w:r>
      <w:r w:rsidRPr="00692D5E">
        <w:rPr>
          <w:rFonts w:ascii="Century Gothic" w:hAnsi="Century Gothic"/>
          <w:color w:val="auto"/>
          <w:sz w:val="20"/>
          <w:szCs w:val="20"/>
        </w:rPr>
        <w:t xml:space="preserve">gevestigd te </w:t>
      </w:r>
      <w:r w:rsidRPr="009636C4">
        <w:rPr>
          <w:rFonts w:ascii="Century Gothic" w:hAnsi="Century Gothic"/>
          <w:color w:val="FF001A" w:themeColor="accent3"/>
          <w:sz w:val="20"/>
          <w:szCs w:val="20"/>
        </w:rPr>
        <w:t xml:space="preserve">[plaats], </w:t>
      </w:r>
      <w:r w:rsidRPr="00692D5E">
        <w:rPr>
          <w:rFonts w:ascii="Century Gothic" w:hAnsi="Century Gothic"/>
          <w:color w:val="auto"/>
          <w:sz w:val="20"/>
          <w:szCs w:val="20"/>
        </w:rPr>
        <w:t>op grond van het bepaalde in haar statuten verplicht is ervoor zorg te dragen dat de ondergetekende zich (mede)onderwerpt aan de statuten, reglementen en besluiten van</w:t>
      </w:r>
      <w:r w:rsidR="009636C4">
        <w:rPr>
          <w:rFonts w:ascii="Century Gothic" w:hAnsi="Century Gothic"/>
          <w:color w:val="auto"/>
          <w:sz w:val="20"/>
          <w:szCs w:val="20"/>
        </w:rPr>
        <w:t xml:space="preserve"> de</w:t>
      </w:r>
      <w:r w:rsidRPr="00692D5E">
        <w:rPr>
          <w:rFonts w:ascii="Century Gothic" w:hAnsi="Century Gothic"/>
          <w:color w:val="auto"/>
          <w:sz w:val="20"/>
          <w:szCs w:val="20"/>
        </w:rPr>
        <w:t xml:space="preserve"> </w:t>
      </w:r>
      <w:r w:rsidR="009636C4">
        <w:rPr>
          <w:rFonts w:ascii="Century Gothic" w:hAnsi="Century Gothic"/>
          <w:color w:val="auto"/>
          <w:sz w:val="20"/>
          <w:szCs w:val="20"/>
        </w:rPr>
        <w:t xml:space="preserve">KNGU </w:t>
      </w:r>
      <w:r w:rsidRPr="00692D5E">
        <w:rPr>
          <w:rFonts w:ascii="Century Gothic" w:hAnsi="Century Gothic"/>
          <w:color w:val="auto"/>
          <w:sz w:val="20"/>
          <w:szCs w:val="20"/>
        </w:rPr>
        <w:t xml:space="preserve">en zijn organen, waaronder met name is begrepen de tuchtrechtspraak. </w:t>
      </w:r>
    </w:p>
    <w:p w14:paraId="55B1D175" w14:textId="77777777" w:rsidR="00CB721D" w:rsidRPr="00692D5E" w:rsidRDefault="00CB721D" w:rsidP="00CB721D">
      <w:pPr>
        <w:pStyle w:val="Default"/>
        <w:spacing w:after="40"/>
        <w:ind w:left="360"/>
        <w:rPr>
          <w:rFonts w:ascii="Century Gothic" w:hAnsi="Century Gothic"/>
          <w:color w:val="auto"/>
          <w:sz w:val="20"/>
          <w:szCs w:val="20"/>
        </w:rPr>
      </w:pPr>
    </w:p>
    <w:p w14:paraId="4A42383B" w14:textId="6C1FB784" w:rsidR="00CB721D" w:rsidRPr="00692D5E" w:rsidRDefault="00CB721D" w:rsidP="00CB721D">
      <w:pPr>
        <w:pStyle w:val="Default"/>
        <w:spacing w:after="40"/>
        <w:rPr>
          <w:rFonts w:ascii="Century Gothic" w:hAnsi="Century Gothic"/>
          <w:color w:val="auto"/>
          <w:sz w:val="20"/>
          <w:szCs w:val="20"/>
          <w:u w:val="single"/>
        </w:rPr>
      </w:pPr>
      <w:r w:rsidRPr="00692D5E">
        <w:rPr>
          <w:rFonts w:ascii="Century Gothic" w:hAnsi="Century Gothic"/>
          <w:color w:val="auto"/>
          <w:sz w:val="20"/>
          <w:szCs w:val="20"/>
          <w:u w:val="single"/>
        </w:rPr>
        <w:t xml:space="preserve">Verklaart: </w:t>
      </w:r>
    </w:p>
    <w:p w14:paraId="2574C9B7" w14:textId="77777777" w:rsidR="00CB721D" w:rsidRPr="00692D5E" w:rsidRDefault="00CB721D" w:rsidP="00CB721D">
      <w:pPr>
        <w:pStyle w:val="Default"/>
        <w:spacing w:after="40"/>
        <w:rPr>
          <w:rFonts w:ascii="Century Gothic" w:hAnsi="Century Gothic"/>
          <w:color w:val="auto"/>
          <w:sz w:val="20"/>
          <w:szCs w:val="20"/>
          <w:u w:val="single"/>
        </w:rPr>
      </w:pPr>
    </w:p>
    <w:p w14:paraId="09440E2E" w14:textId="681B5C70" w:rsidR="00AB5F9C" w:rsidRPr="00692D5E" w:rsidRDefault="00CB721D" w:rsidP="00AB5F9C">
      <w:pPr>
        <w:pStyle w:val="Default"/>
        <w:numPr>
          <w:ilvl w:val="0"/>
          <w:numId w:val="15"/>
        </w:numPr>
        <w:spacing w:after="40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 xml:space="preserve">op de hoogte te zijn van de gedragsregels zoals die gelden in de sport en zich te onderwerpen aan </w:t>
      </w:r>
      <w:r w:rsidR="003C7FB1" w:rsidRPr="00692D5E">
        <w:rPr>
          <w:rFonts w:ascii="Century Gothic" w:hAnsi="Century Gothic"/>
          <w:color w:val="auto"/>
          <w:sz w:val="20"/>
          <w:szCs w:val="20"/>
        </w:rPr>
        <w:t>onderstaan</w:t>
      </w:r>
      <w:r w:rsidRPr="00692D5E">
        <w:rPr>
          <w:rFonts w:ascii="Century Gothic" w:hAnsi="Century Gothic"/>
          <w:color w:val="auto"/>
          <w:sz w:val="20"/>
          <w:szCs w:val="20"/>
        </w:rPr>
        <w:t xml:space="preserve">de statuten, reglementen en besluiten van </w:t>
      </w:r>
      <w:r w:rsidRPr="009636C4">
        <w:rPr>
          <w:rFonts w:ascii="Century Gothic" w:hAnsi="Century Gothic"/>
          <w:color w:val="FF001A" w:themeColor="accent3"/>
          <w:sz w:val="20"/>
          <w:szCs w:val="20"/>
        </w:rPr>
        <w:t xml:space="preserve">[naam </w:t>
      </w:r>
      <w:r w:rsidR="009636C4" w:rsidRPr="009636C4">
        <w:rPr>
          <w:rFonts w:ascii="Century Gothic" w:hAnsi="Century Gothic"/>
          <w:color w:val="FF001A" w:themeColor="accent3"/>
          <w:sz w:val="20"/>
          <w:szCs w:val="20"/>
        </w:rPr>
        <w:t>club</w:t>
      </w:r>
      <w:r w:rsidRPr="009636C4">
        <w:rPr>
          <w:rFonts w:ascii="Century Gothic" w:hAnsi="Century Gothic"/>
          <w:color w:val="FF001A" w:themeColor="accent3"/>
          <w:sz w:val="20"/>
          <w:szCs w:val="20"/>
        </w:rPr>
        <w:t>]</w:t>
      </w:r>
      <w:r w:rsidR="00AB5F9C" w:rsidRPr="00692D5E">
        <w:rPr>
          <w:rFonts w:ascii="Century Gothic" w:hAnsi="Century Gothic"/>
          <w:color w:val="auto"/>
          <w:sz w:val="20"/>
          <w:szCs w:val="20"/>
        </w:rPr>
        <w:t xml:space="preserve">, </w:t>
      </w:r>
      <w:r w:rsidR="009636C4">
        <w:rPr>
          <w:rFonts w:ascii="Century Gothic" w:hAnsi="Century Gothic"/>
          <w:color w:val="auto"/>
          <w:sz w:val="20"/>
          <w:szCs w:val="20"/>
        </w:rPr>
        <w:t xml:space="preserve">de KNGU, </w:t>
      </w:r>
      <w:r w:rsidRPr="00692D5E">
        <w:rPr>
          <w:rFonts w:ascii="Century Gothic" w:hAnsi="Century Gothic"/>
          <w:color w:val="auto"/>
          <w:sz w:val="20"/>
          <w:szCs w:val="20"/>
        </w:rPr>
        <w:t>en zijn organen</w:t>
      </w:r>
      <w:r w:rsidR="009A037A" w:rsidRPr="00692D5E">
        <w:rPr>
          <w:rFonts w:ascii="Century Gothic" w:hAnsi="Century Gothic"/>
          <w:color w:val="auto"/>
          <w:sz w:val="20"/>
          <w:szCs w:val="20"/>
        </w:rPr>
        <w:t>. De</w:t>
      </w:r>
      <w:r w:rsidR="008A4741" w:rsidRPr="00692D5E">
        <w:rPr>
          <w:rFonts w:ascii="Century Gothic" w:hAnsi="Century Gothic"/>
          <w:color w:val="auto"/>
          <w:sz w:val="20"/>
          <w:szCs w:val="20"/>
        </w:rPr>
        <w:t>ze</w:t>
      </w:r>
      <w:r w:rsidR="00AB5F9C" w:rsidRPr="00692D5E">
        <w:rPr>
          <w:rFonts w:ascii="Century Gothic" w:hAnsi="Century Gothic"/>
          <w:color w:val="auto"/>
          <w:sz w:val="20"/>
          <w:szCs w:val="20"/>
        </w:rPr>
        <w:t xml:space="preserve"> geldende </w:t>
      </w:r>
      <w:r w:rsidR="009A037A" w:rsidRPr="00692D5E">
        <w:rPr>
          <w:rFonts w:ascii="Century Gothic" w:hAnsi="Century Gothic"/>
          <w:color w:val="auto"/>
          <w:sz w:val="20"/>
          <w:szCs w:val="20"/>
        </w:rPr>
        <w:t>statuten</w:t>
      </w:r>
      <w:r w:rsidR="00791BF0" w:rsidRPr="00692D5E">
        <w:rPr>
          <w:rFonts w:ascii="Century Gothic" w:hAnsi="Century Gothic"/>
          <w:color w:val="auto"/>
          <w:sz w:val="20"/>
          <w:szCs w:val="20"/>
        </w:rPr>
        <w:t xml:space="preserve">, </w:t>
      </w:r>
      <w:r w:rsidR="009A037A" w:rsidRPr="00692D5E">
        <w:rPr>
          <w:rFonts w:ascii="Century Gothic" w:hAnsi="Century Gothic"/>
          <w:color w:val="auto"/>
          <w:sz w:val="20"/>
          <w:szCs w:val="20"/>
        </w:rPr>
        <w:t xml:space="preserve">reglementen </w:t>
      </w:r>
      <w:r w:rsidR="007B2794" w:rsidRPr="00692D5E">
        <w:rPr>
          <w:rFonts w:ascii="Century Gothic" w:hAnsi="Century Gothic"/>
          <w:color w:val="auto"/>
          <w:sz w:val="20"/>
          <w:szCs w:val="20"/>
        </w:rPr>
        <w:t xml:space="preserve">en besluiten </w:t>
      </w:r>
      <w:r w:rsidR="00AB5F9C" w:rsidRPr="00692D5E">
        <w:rPr>
          <w:rFonts w:ascii="Century Gothic" w:hAnsi="Century Gothic"/>
          <w:color w:val="auto"/>
          <w:sz w:val="20"/>
          <w:szCs w:val="20"/>
        </w:rPr>
        <w:t xml:space="preserve">kunnen </w:t>
      </w:r>
      <w:r w:rsidR="0079394A" w:rsidRPr="00692D5E">
        <w:rPr>
          <w:rFonts w:ascii="Century Gothic" w:hAnsi="Century Gothic"/>
          <w:color w:val="auto"/>
          <w:sz w:val="20"/>
          <w:szCs w:val="20"/>
        </w:rPr>
        <w:t xml:space="preserve">ook </w:t>
      </w:r>
      <w:r w:rsidR="00AB5F9C" w:rsidRPr="00692D5E">
        <w:rPr>
          <w:rFonts w:ascii="Century Gothic" w:hAnsi="Century Gothic"/>
          <w:color w:val="auto"/>
          <w:sz w:val="20"/>
          <w:szCs w:val="20"/>
        </w:rPr>
        <w:t xml:space="preserve">worden geraadpleegd </w:t>
      </w:r>
      <w:r w:rsidR="009A037A" w:rsidRPr="00692D5E">
        <w:rPr>
          <w:rFonts w:ascii="Century Gothic" w:hAnsi="Century Gothic"/>
          <w:color w:val="auto"/>
          <w:sz w:val="20"/>
          <w:szCs w:val="20"/>
        </w:rPr>
        <w:t>op d</w:t>
      </w:r>
      <w:r w:rsidR="00AB5F9C" w:rsidRPr="00692D5E">
        <w:rPr>
          <w:rFonts w:ascii="Century Gothic" w:hAnsi="Century Gothic"/>
          <w:color w:val="auto"/>
          <w:sz w:val="20"/>
          <w:szCs w:val="20"/>
        </w:rPr>
        <w:t>e</w:t>
      </w:r>
      <w:r w:rsidR="009A037A" w:rsidRPr="00692D5E">
        <w:rPr>
          <w:rFonts w:ascii="Century Gothic" w:hAnsi="Century Gothic"/>
          <w:color w:val="auto"/>
          <w:sz w:val="20"/>
          <w:szCs w:val="20"/>
        </w:rPr>
        <w:t xml:space="preserve"> website </w:t>
      </w:r>
      <w:r w:rsidR="009636C4">
        <w:rPr>
          <w:rFonts w:ascii="Century Gothic" w:hAnsi="Century Gothic"/>
          <w:color w:val="auto"/>
          <w:sz w:val="20"/>
          <w:szCs w:val="20"/>
        </w:rPr>
        <w:t>van</w:t>
      </w:r>
      <w:r w:rsidR="00642ACE" w:rsidRPr="00692D5E">
        <w:rPr>
          <w:rFonts w:ascii="Century Gothic" w:hAnsi="Century Gothic"/>
          <w:color w:val="auto"/>
          <w:sz w:val="20"/>
          <w:szCs w:val="20"/>
        </w:rPr>
        <w:t xml:space="preserve"> </w:t>
      </w:r>
      <w:r w:rsidR="00265EB7" w:rsidRPr="009636C4">
        <w:rPr>
          <w:rFonts w:ascii="Century Gothic" w:hAnsi="Century Gothic"/>
          <w:color w:val="FF001A" w:themeColor="accent3"/>
          <w:sz w:val="20"/>
          <w:szCs w:val="20"/>
        </w:rPr>
        <w:t xml:space="preserve">[naam </w:t>
      </w:r>
      <w:r w:rsidR="009636C4" w:rsidRPr="009636C4">
        <w:rPr>
          <w:rFonts w:ascii="Century Gothic" w:hAnsi="Century Gothic"/>
          <w:color w:val="FF001A" w:themeColor="accent3"/>
          <w:sz w:val="20"/>
          <w:szCs w:val="20"/>
        </w:rPr>
        <w:t>club</w:t>
      </w:r>
      <w:r w:rsidR="00265EB7" w:rsidRPr="009636C4">
        <w:rPr>
          <w:rFonts w:ascii="Century Gothic" w:hAnsi="Century Gothic"/>
          <w:color w:val="FF001A" w:themeColor="accent3"/>
          <w:sz w:val="20"/>
          <w:szCs w:val="20"/>
        </w:rPr>
        <w:t xml:space="preserve">] </w:t>
      </w:r>
      <w:r w:rsidR="00B9178C" w:rsidRPr="00692D5E">
        <w:rPr>
          <w:rFonts w:ascii="Century Gothic" w:hAnsi="Century Gothic"/>
          <w:color w:val="auto"/>
          <w:sz w:val="20"/>
          <w:szCs w:val="20"/>
        </w:rPr>
        <w:t xml:space="preserve">of </w:t>
      </w:r>
      <w:r w:rsidR="00AB5F9C" w:rsidRPr="00692D5E">
        <w:rPr>
          <w:rFonts w:ascii="Century Gothic" w:hAnsi="Century Gothic"/>
          <w:color w:val="auto"/>
          <w:sz w:val="20"/>
          <w:szCs w:val="20"/>
        </w:rPr>
        <w:t>worden opgevraagd;</w:t>
      </w:r>
    </w:p>
    <w:p w14:paraId="566811E4" w14:textId="77777777" w:rsidR="000366E9" w:rsidRPr="00692D5E" w:rsidRDefault="000366E9" w:rsidP="000366E9">
      <w:pPr>
        <w:pStyle w:val="Default"/>
        <w:spacing w:after="40"/>
        <w:rPr>
          <w:rFonts w:ascii="Century Gothic" w:hAnsi="Century Gothic"/>
          <w:color w:val="auto"/>
          <w:sz w:val="20"/>
          <w:szCs w:val="20"/>
        </w:rPr>
      </w:pPr>
    </w:p>
    <w:p w14:paraId="57E01E9D" w14:textId="77777777" w:rsidR="000366E9" w:rsidRPr="00692D5E" w:rsidRDefault="000366E9" w:rsidP="0077033C">
      <w:pPr>
        <w:pStyle w:val="Default"/>
        <w:numPr>
          <w:ilvl w:val="1"/>
          <w:numId w:val="15"/>
        </w:numPr>
        <w:spacing w:after="40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>………………………………………………………………</w:t>
      </w:r>
    </w:p>
    <w:p w14:paraId="4C0346E0" w14:textId="77777777" w:rsidR="000366E9" w:rsidRPr="00692D5E" w:rsidRDefault="000366E9" w:rsidP="0077033C">
      <w:pPr>
        <w:pStyle w:val="Default"/>
        <w:numPr>
          <w:ilvl w:val="1"/>
          <w:numId w:val="15"/>
        </w:numPr>
        <w:spacing w:after="40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>………………………………………………………………</w:t>
      </w:r>
    </w:p>
    <w:p w14:paraId="34C2D10C" w14:textId="77777777" w:rsidR="000366E9" w:rsidRPr="00692D5E" w:rsidRDefault="000366E9" w:rsidP="0077033C">
      <w:pPr>
        <w:pStyle w:val="Default"/>
        <w:numPr>
          <w:ilvl w:val="1"/>
          <w:numId w:val="15"/>
        </w:numPr>
        <w:spacing w:after="40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>………………………………………………………………</w:t>
      </w:r>
    </w:p>
    <w:p w14:paraId="3CC2EED5" w14:textId="2DBCBC48" w:rsidR="000366E9" w:rsidRPr="00692D5E" w:rsidRDefault="0079394A" w:rsidP="0077033C">
      <w:pPr>
        <w:pStyle w:val="Default"/>
        <w:numPr>
          <w:ilvl w:val="1"/>
          <w:numId w:val="15"/>
        </w:numPr>
        <w:spacing w:after="40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>………………………………………………………………</w:t>
      </w:r>
    </w:p>
    <w:p w14:paraId="44D88835" w14:textId="77777777" w:rsidR="00AB5F9C" w:rsidRPr="00692D5E" w:rsidRDefault="00AB5F9C" w:rsidP="00AB5F9C">
      <w:pPr>
        <w:pStyle w:val="Default"/>
        <w:spacing w:after="40"/>
        <w:ind w:left="720"/>
        <w:rPr>
          <w:rFonts w:ascii="Century Gothic" w:hAnsi="Century Gothic"/>
          <w:color w:val="auto"/>
          <w:sz w:val="20"/>
          <w:szCs w:val="20"/>
        </w:rPr>
      </w:pPr>
    </w:p>
    <w:p w14:paraId="4AD5BE47" w14:textId="7BFD10C8" w:rsidR="00E614F0" w:rsidRPr="00692D5E" w:rsidRDefault="00E614F0" w:rsidP="00E614F0">
      <w:pPr>
        <w:pStyle w:val="Default"/>
        <w:numPr>
          <w:ilvl w:val="0"/>
          <w:numId w:val="15"/>
        </w:numPr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 xml:space="preserve">in geval van (verdenking van een) overtreding van een reglement, zich te allen tijde en zonder enig voorbehoud volledig de toepasselijkheid van de tuchtrechtspraak zoals neergelegd in de statuten van </w:t>
      </w:r>
      <w:r w:rsidR="009636C4">
        <w:rPr>
          <w:rFonts w:ascii="Century Gothic" w:hAnsi="Century Gothic"/>
          <w:color w:val="auto"/>
          <w:sz w:val="20"/>
          <w:szCs w:val="20"/>
        </w:rPr>
        <w:t xml:space="preserve">de KNGU </w:t>
      </w:r>
      <w:r w:rsidRPr="00692D5E">
        <w:rPr>
          <w:rFonts w:ascii="Century Gothic" w:hAnsi="Century Gothic"/>
          <w:color w:val="auto"/>
          <w:sz w:val="20"/>
          <w:szCs w:val="20"/>
        </w:rPr>
        <w:t>te aanvaarden en na te leven, en de</w:t>
      </w:r>
      <w:r w:rsidR="00413E8B" w:rsidRPr="00692D5E">
        <w:rPr>
          <w:rFonts w:ascii="Century Gothic" w:hAnsi="Century Gothic"/>
          <w:color w:val="auto"/>
          <w:sz w:val="20"/>
          <w:szCs w:val="20"/>
        </w:rPr>
        <w:t xml:space="preserve"> (onherroepelijke)</w:t>
      </w:r>
      <w:r w:rsidRPr="00692D5E">
        <w:rPr>
          <w:rFonts w:ascii="Century Gothic" w:hAnsi="Century Gothic"/>
          <w:color w:val="auto"/>
          <w:sz w:val="20"/>
          <w:szCs w:val="20"/>
        </w:rPr>
        <w:t xml:space="preserve"> sancties die worden opgelegd, te aanvaarden</w:t>
      </w:r>
      <w:r w:rsidR="009A037A" w:rsidRPr="00692D5E">
        <w:rPr>
          <w:rFonts w:ascii="Century Gothic" w:hAnsi="Century Gothic"/>
          <w:color w:val="auto"/>
          <w:sz w:val="20"/>
          <w:szCs w:val="20"/>
        </w:rPr>
        <w:t>.</w:t>
      </w:r>
    </w:p>
    <w:p w14:paraId="5788E25D" w14:textId="77777777" w:rsidR="00886956" w:rsidRPr="00692D5E" w:rsidRDefault="00886956" w:rsidP="00413E8B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7A663D9C" w14:textId="77777777" w:rsidR="00886956" w:rsidRPr="00692D5E" w:rsidRDefault="00886956" w:rsidP="00886956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1C32BA32" w14:textId="288E6931" w:rsidR="00886956" w:rsidRPr="00692D5E" w:rsidRDefault="00886956" w:rsidP="00886956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692D5E">
        <w:rPr>
          <w:rFonts w:ascii="Century Gothic" w:hAnsi="Century Gothic"/>
          <w:color w:val="auto"/>
          <w:sz w:val="20"/>
          <w:szCs w:val="20"/>
        </w:rPr>
        <w:t xml:space="preserve">Naar waarheid getekend, op ….………….…… </w:t>
      </w:r>
      <w:r w:rsidRPr="009636C4">
        <w:rPr>
          <w:rFonts w:ascii="Century Gothic" w:hAnsi="Century Gothic"/>
          <w:color w:val="FF001A" w:themeColor="accent3"/>
          <w:sz w:val="20"/>
          <w:szCs w:val="20"/>
        </w:rPr>
        <w:t xml:space="preserve">[datum] </w:t>
      </w:r>
      <w:r w:rsidRPr="00692D5E">
        <w:rPr>
          <w:rFonts w:ascii="Century Gothic" w:hAnsi="Century Gothic"/>
          <w:color w:val="auto"/>
          <w:sz w:val="20"/>
          <w:szCs w:val="20"/>
        </w:rPr>
        <w:t xml:space="preserve">te ………………………….. </w:t>
      </w:r>
      <w:r w:rsidRPr="009636C4">
        <w:rPr>
          <w:rFonts w:ascii="Century Gothic" w:hAnsi="Century Gothic"/>
          <w:color w:val="FF001A" w:themeColor="accent3"/>
          <w:sz w:val="20"/>
          <w:szCs w:val="20"/>
        </w:rPr>
        <w:t xml:space="preserve">[plaats] </w:t>
      </w:r>
    </w:p>
    <w:p w14:paraId="68F95856" w14:textId="77777777" w:rsidR="00422136" w:rsidRPr="00692D5E" w:rsidRDefault="00422136" w:rsidP="00886956">
      <w:pPr>
        <w:rPr>
          <w:rFonts w:ascii="Century Gothic" w:hAnsi="Century Gothic"/>
          <w:color w:val="auto"/>
        </w:rPr>
      </w:pPr>
    </w:p>
    <w:p w14:paraId="6CAC91FE" w14:textId="77777777" w:rsidR="00413E8B" w:rsidRPr="00692D5E" w:rsidRDefault="00413E8B" w:rsidP="00886956">
      <w:pPr>
        <w:rPr>
          <w:rFonts w:ascii="Century Gothic" w:hAnsi="Century Gothic"/>
          <w:color w:val="auto"/>
        </w:rPr>
      </w:pPr>
    </w:p>
    <w:p w14:paraId="6A0021FB" w14:textId="1C9CAD14" w:rsidR="00CF281F" w:rsidRPr="00692D5E" w:rsidRDefault="009636C4" w:rsidP="00886956">
      <w:pPr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H</w:t>
      </w:r>
      <w:r w:rsidR="00413E8B" w:rsidRPr="00692D5E">
        <w:rPr>
          <w:rFonts w:ascii="Century Gothic" w:hAnsi="Century Gothic"/>
          <w:color w:val="auto"/>
        </w:rPr>
        <w:t>andtekening</w:t>
      </w:r>
      <w:r>
        <w:rPr>
          <w:rFonts w:ascii="Century Gothic" w:hAnsi="Century Gothic"/>
          <w:color w:val="auto"/>
        </w:rPr>
        <w:t>:</w:t>
      </w:r>
      <w:r w:rsidR="00413E8B" w:rsidRPr="00692D5E">
        <w:rPr>
          <w:rFonts w:ascii="Century Gothic" w:hAnsi="Century Gothic"/>
          <w:color w:val="auto"/>
        </w:rPr>
        <w:t xml:space="preserve"> </w:t>
      </w:r>
      <w:r w:rsidR="00886956" w:rsidRPr="00692D5E">
        <w:rPr>
          <w:rFonts w:ascii="Century Gothic" w:hAnsi="Century Gothic"/>
          <w:color w:val="auto"/>
        </w:rPr>
        <w:t>………………………………………………….</w:t>
      </w:r>
    </w:p>
    <w:sectPr w:rsidR="00CF281F" w:rsidRPr="00692D5E" w:rsidSect="00321080">
      <w:headerReference w:type="default" r:id="rId11"/>
      <w:headerReference w:type="first" r:id="rId12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916E" w14:textId="77777777" w:rsidR="00964346" w:rsidRDefault="00964346" w:rsidP="00BF370B">
      <w:r>
        <w:separator/>
      </w:r>
    </w:p>
  </w:endnote>
  <w:endnote w:type="continuationSeparator" w:id="0">
    <w:p w14:paraId="7610BA42" w14:textId="77777777" w:rsidR="00964346" w:rsidRDefault="00964346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0804" w14:textId="77777777" w:rsidR="00964346" w:rsidRDefault="00964346" w:rsidP="00BF370B">
      <w:r>
        <w:separator/>
      </w:r>
    </w:p>
  </w:footnote>
  <w:footnote w:type="continuationSeparator" w:id="0">
    <w:p w14:paraId="518037BA" w14:textId="77777777" w:rsidR="00964346" w:rsidRDefault="00964346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D2FF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CDAB803" wp14:editId="4DD22AFF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F79F" w14:textId="46170FF8" w:rsidR="003F1C55" w:rsidRDefault="003F1C55" w:rsidP="008A2686">
    <w:pPr>
      <w:pStyle w:val="Koptekst"/>
      <w:spacing w:after="1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567B2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2019217271" o:spid="_x0000_i1025" type="#_x0000_t75" style="width:6.5pt;height:10pt;visibility:visible;mso-wrap-style:square">
            <v:imagedata r:id="rId1" o:title=""/>
          </v:shape>
        </w:pict>
      </mc:Choice>
      <mc:Fallback>
        <w:drawing>
          <wp:inline distT="0" distB="0" distL="0" distR="0" wp14:anchorId="4ABEA821" wp14:editId="0F44DBA0">
            <wp:extent cx="82550" cy="127000"/>
            <wp:effectExtent l="0" t="0" r="0" b="0"/>
            <wp:docPr id="2019217271" name="Afbeelding 2019217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80675"/>
    <w:multiLevelType w:val="hybridMultilevel"/>
    <w:tmpl w:val="C3EE1B70"/>
    <w:lvl w:ilvl="0" w:tplc="0413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54C70"/>
    <w:multiLevelType w:val="hybridMultilevel"/>
    <w:tmpl w:val="2D825EE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062531"/>
    <w:multiLevelType w:val="hybridMultilevel"/>
    <w:tmpl w:val="7DC69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2"/>
  </w:num>
  <w:num w:numId="12" w16cid:durableId="605843859">
    <w:abstractNumId w:val="13"/>
  </w:num>
  <w:num w:numId="13" w16cid:durableId="1195074240">
    <w:abstractNumId w:val="11"/>
  </w:num>
  <w:num w:numId="14" w16cid:durableId="1829589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130119">
    <w:abstractNumId w:val="15"/>
  </w:num>
  <w:num w:numId="16" w16cid:durableId="270162774">
    <w:abstractNumId w:val="14"/>
  </w:num>
  <w:num w:numId="17" w16cid:durableId="29526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F0"/>
    <w:rsid w:val="00007ED6"/>
    <w:rsid w:val="000366E9"/>
    <w:rsid w:val="000521D1"/>
    <w:rsid w:val="000708F0"/>
    <w:rsid w:val="00077C98"/>
    <w:rsid w:val="000801EE"/>
    <w:rsid w:val="00086E3E"/>
    <w:rsid w:val="00096D99"/>
    <w:rsid w:val="000B07DB"/>
    <w:rsid w:val="000B0DE9"/>
    <w:rsid w:val="000F5E9F"/>
    <w:rsid w:val="00145343"/>
    <w:rsid w:val="0015066D"/>
    <w:rsid w:val="00157357"/>
    <w:rsid w:val="00190B69"/>
    <w:rsid w:val="001A319C"/>
    <w:rsid w:val="001C16EE"/>
    <w:rsid w:val="001F1F2B"/>
    <w:rsid w:val="001F309C"/>
    <w:rsid w:val="00207546"/>
    <w:rsid w:val="00224383"/>
    <w:rsid w:val="00240B01"/>
    <w:rsid w:val="00265EB7"/>
    <w:rsid w:val="002766A3"/>
    <w:rsid w:val="00282F5E"/>
    <w:rsid w:val="002A1769"/>
    <w:rsid w:val="002D5FA0"/>
    <w:rsid w:val="002D6D24"/>
    <w:rsid w:val="00321080"/>
    <w:rsid w:val="00345F3B"/>
    <w:rsid w:val="003659BC"/>
    <w:rsid w:val="00381612"/>
    <w:rsid w:val="00393A8E"/>
    <w:rsid w:val="00394CFA"/>
    <w:rsid w:val="003A1B08"/>
    <w:rsid w:val="003C7FB1"/>
    <w:rsid w:val="003F1C55"/>
    <w:rsid w:val="00413E8B"/>
    <w:rsid w:val="00422136"/>
    <w:rsid w:val="00424387"/>
    <w:rsid w:val="00433006"/>
    <w:rsid w:val="004425F4"/>
    <w:rsid w:val="004530C7"/>
    <w:rsid w:val="004661EE"/>
    <w:rsid w:val="004A677A"/>
    <w:rsid w:val="004C2570"/>
    <w:rsid w:val="004C3381"/>
    <w:rsid w:val="004E207D"/>
    <w:rsid w:val="004F52D6"/>
    <w:rsid w:val="005526F5"/>
    <w:rsid w:val="00591ED3"/>
    <w:rsid w:val="005A7ECC"/>
    <w:rsid w:val="005B7E90"/>
    <w:rsid w:val="005D48A0"/>
    <w:rsid w:val="005D57CD"/>
    <w:rsid w:val="005F757A"/>
    <w:rsid w:val="00601222"/>
    <w:rsid w:val="006142BE"/>
    <w:rsid w:val="00627F62"/>
    <w:rsid w:val="006375F5"/>
    <w:rsid w:val="00642ACE"/>
    <w:rsid w:val="00662679"/>
    <w:rsid w:val="00667730"/>
    <w:rsid w:val="00672A16"/>
    <w:rsid w:val="00692D5E"/>
    <w:rsid w:val="006A4876"/>
    <w:rsid w:val="006B180F"/>
    <w:rsid w:val="006E6728"/>
    <w:rsid w:val="006F1130"/>
    <w:rsid w:val="006F7A31"/>
    <w:rsid w:val="007070AE"/>
    <w:rsid w:val="00716EBA"/>
    <w:rsid w:val="007226DA"/>
    <w:rsid w:val="00731667"/>
    <w:rsid w:val="0077033C"/>
    <w:rsid w:val="00771DFA"/>
    <w:rsid w:val="00791BF0"/>
    <w:rsid w:val="0079394A"/>
    <w:rsid w:val="00797EF2"/>
    <w:rsid w:val="007B2794"/>
    <w:rsid w:val="00871651"/>
    <w:rsid w:val="008858F0"/>
    <w:rsid w:val="00885B35"/>
    <w:rsid w:val="00886956"/>
    <w:rsid w:val="00892E94"/>
    <w:rsid w:val="008A058A"/>
    <w:rsid w:val="008A2686"/>
    <w:rsid w:val="008A4741"/>
    <w:rsid w:val="008E7999"/>
    <w:rsid w:val="00914D93"/>
    <w:rsid w:val="009636C4"/>
    <w:rsid w:val="00964346"/>
    <w:rsid w:val="00965C55"/>
    <w:rsid w:val="009751C1"/>
    <w:rsid w:val="009A037A"/>
    <w:rsid w:val="009A4180"/>
    <w:rsid w:val="009F62AC"/>
    <w:rsid w:val="00AB57D4"/>
    <w:rsid w:val="00AB5F9C"/>
    <w:rsid w:val="00AE73AB"/>
    <w:rsid w:val="00B271AF"/>
    <w:rsid w:val="00B3379D"/>
    <w:rsid w:val="00B3397E"/>
    <w:rsid w:val="00B9178C"/>
    <w:rsid w:val="00BB3A15"/>
    <w:rsid w:val="00BD2E91"/>
    <w:rsid w:val="00BE008A"/>
    <w:rsid w:val="00BE0360"/>
    <w:rsid w:val="00BF370B"/>
    <w:rsid w:val="00BF6318"/>
    <w:rsid w:val="00C02FBD"/>
    <w:rsid w:val="00C44B76"/>
    <w:rsid w:val="00C66970"/>
    <w:rsid w:val="00C71ED6"/>
    <w:rsid w:val="00C83B85"/>
    <w:rsid w:val="00C869D1"/>
    <w:rsid w:val="00CA3533"/>
    <w:rsid w:val="00CB721D"/>
    <w:rsid w:val="00CD0BA8"/>
    <w:rsid w:val="00CF281F"/>
    <w:rsid w:val="00CF3289"/>
    <w:rsid w:val="00D06F01"/>
    <w:rsid w:val="00D12A43"/>
    <w:rsid w:val="00D92634"/>
    <w:rsid w:val="00D95147"/>
    <w:rsid w:val="00DD5833"/>
    <w:rsid w:val="00E36154"/>
    <w:rsid w:val="00E42F51"/>
    <w:rsid w:val="00E47BE4"/>
    <w:rsid w:val="00E614F0"/>
    <w:rsid w:val="00EA08D8"/>
    <w:rsid w:val="00EC58B8"/>
    <w:rsid w:val="00ED1790"/>
    <w:rsid w:val="00ED3060"/>
    <w:rsid w:val="00F17F3D"/>
    <w:rsid w:val="00F27910"/>
    <w:rsid w:val="00F521E4"/>
    <w:rsid w:val="00F86C4B"/>
    <w:rsid w:val="00F90D63"/>
    <w:rsid w:val="00F92F27"/>
    <w:rsid w:val="00FD48B2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45BE4"/>
  <w14:defaultImageDpi w14:val="330"/>
  <w15:chartTrackingRefBased/>
  <w15:docId w15:val="{BD136CFD-5A3E-465D-A3DA-033804AB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E614F0"/>
    <w:pPr>
      <w:autoSpaceDE w:val="0"/>
      <w:autoSpaceDN w:val="0"/>
      <w:adjustRightInd w:val="0"/>
      <w:spacing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2E7195-785E-4517-91D6-693D27209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484A5-6FA9-4042-ADA0-56D29A33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A246A9-218D-47E4-9194-E2A6BB8C6E63}">
  <ds:schemaRefs>
    <ds:schemaRef ds:uri="http://schemas.microsoft.com/office/2006/metadata/properties"/>
    <ds:schemaRef ds:uri="http://schemas.microsoft.com/office/infopath/2007/PartnerControls"/>
    <ds:schemaRef ds:uri="397d9cd0-be22-4099-97b5-7e18797c8fba"/>
    <ds:schemaRef ds:uri="90ed44b2-6ab1-4451-b2a2-c331d399b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</TotalTime>
  <Pages>1</Pages>
  <Words>202</Words>
  <Characters>1116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Okke te Velde</dc:creator>
  <cp:keywords/>
  <dc:description/>
  <cp:lastModifiedBy>Yoeri Abrahams | KNGU</cp:lastModifiedBy>
  <cp:revision>2</cp:revision>
  <dcterms:created xsi:type="dcterms:W3CDTF">2025-04-22T07:54:00Z</dcterms:created>
  <dcterms:modified xsi:type="dcterms:W3CDTF">2025-04-22T07:54:00Z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0x0101007AD74F4DC396914BADE0C99A51081926</vt:lpwstr>
  </property>
</Properties>
</file>