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633DB7" w14:textId="77777777" w:rsidR="00C94870" w:rsidRPr="00F960A1" w:rsidRDefault="00C94870">
      <w:pPr>
        <w:spacing w:after="160" w:line="259" w:lineRule="auto"/>
        <w:rPr>
          <w:sz w:val="22"/>
          <w:szCs w:val="22"/>
        </w:rPr>
      </w:pPr>
    </w:p>
    <w:p w14:paraId="01FD3503" w14:textId="77777777" w:rsidR="00B3445E" w:rsidRPr="00B3445E" w:rsidRDefault="00B3445E" w:rsidP="00B3445E">
      <w:pPr>
        <w:rPr>
          <w:sz w:val="22"/>
          <w:szCs w:val="22"/>
        </w:rPr>
      </w:pPr>
      <w:r w:rsidRPr="00B3445E">
        <w:rPr>
          <w:sz w:val="22"/>
          <w:szCs w:val="22"/>
        </w:rPr>
        <w:t xml:space="preserve">Aan: alle leden van onze vereniging </w:t>
      </w:r>
    </w:p>
    <w:p w14:paraId="69E776EC" w14:textId="77777777" w:rsidR="00B3445E" w:rsidRPr="00B3445E" w:rsidRDefault="00B3445E" w:rsidP="00B3445E">
      <w:pPr>
        <w:rPr>
          <w:sz w:val="22"/>
          <w:szCs w:val="22"/>
        </w:rPr>
      </w:pPr>
    </w:p>
    <w:p w14:paraId="6FCA3CD6" w14:textId="77777777" w:rsidR="00B3445E" w:rsidRPr="00B3445E" w:rsidRDefault="00B3445E" w:rsidP="00B3445E">
      <w:pPr>
        <w:rPr>
          <w:sz w:val="22"/>
          <w:szCs w:val="22"/>
        </w:rPr>
      </w:pPr>
      <w:r w:rsidRPr="00B3445E">
        <w:rPr>
          <w:sz w:val="22"/>
          <w:szCs w:val="22"/>
        </w:rPr>
        <w:t xml:space="preserve">Betreft: informatie over lidmaatschap, contributie en coronavirus </w:t>
      </w:r>
    </w:p>
    <w:p w14:paraId="3C8CCD50" w14:textId="77777777" w:rsidR="00B3445E" w:rsidRPr="00B3445E" w:rsidRDefault="00B3445E" w:rsidP="00B3445E">
      <w:pPr>
        <w:rPr>
          <w:sz w:val="22"/>
          <w:szCs w:val="22"/>
        </w:rPr>
      </w:pPr>
    </w:p>
    <w:p w14:paraId="00AD3B60" w14:textId="77777777" w:rsidR="00B3445E" w:rsidRPr="00B3445E" w:rsidRDefault="00B3445E" w:rsidP="00B3445E">
      <w:pPr>
        <w:rPr>
          <w:sz w:val="22"/>
          <w:szCs w:val="22"/>
        </w:rPr>
      </w:pPr>
      <w:r w:rsidRPr="00B3445E">
        <w:rPr>
          <w:sz w:val="22"/>
          <w:szCs w:val="22"/>
        </w:rPr>
        <w:t xml:space="preserve"> </w:t>
      </w:r>
    </w:p>
    <w:p w14:paraId="10CB8607" w14:textId="77777777" w:rsidR="00B3445E" w:rsidRPr="00B3445E" w:rsidRDefault="00B3445E" w:rsidP="00B3445E">
      <w:pPr>
        <w:rPr>
          <w:sz w:val="22"/>
          <w:szCs w:val="22"/>
        </w:rPr>
      </w:pPr>
    </w:p>
    <w:p w14:paraId="6AE17E34" w14:textId="77777777" w:rsidR="00B3445E" w:rsidRPr="00B3445E" w:rsidRDefault="00B3445E" w:rsidP="00B3445E">
      <w:pPr>
        <w:rPr>
          <w:sz w:val="22"/>
          <w:szCs w:val="22"/>
        </w:rPr>
      </w:pPr>
      <w:r w:rsidRPr="00B3445E">
        <w:rPr>
          <w:sz w:val="22"/>
          <w:szCs w:val="22"/>
        </w:rPr>
        <w:t xml:space="preserve">XX-XX- 2020 </w:t>
      </w:r>
    </w:p>
    <w:p w14:paraId="67B3770E" w14:textId="77777777" w:rsidR="00B3445E" w:rsidRPr="00B3445E" w:rsidRDefault="00B3445E" w:rsidP="00B3445E">
      <w:pPr>
        <w:rPr>
          <w:sz w:val="22"/>
          <w:szCs w:val="22"/>
        </w:rPr>
      </w:pPr>
    </w:p>
    <w:p w14:paraId="6AEB345E" w14:textId="77777777" w:rsidR="00B3445E" w:rsidRPr="00B3445E" w:rsidRDefault="00B3445E" w:rsidP="00B3445E">
      <w:pPr>
        <w:rPr>
          <w:sz w:val="22"/>
          <w:szCs w:val="22"/>
        </w:rPr>
      </w:pPr>
      <w:r w:rsidRPr="00B3445E">
        <w:rPr>
          <w:sz w:val="22"/>
          <w:szCs w:val="22"/>
        </w:rPr>
        <w:t xml:space="preserve"> </w:t>
      </w:r>
    </w:p>
    <w:p w14:paraId="5C44E3A5" w14:textId="77777777" w:rsidR="00B3445E" w:rsidRPr="00B3445E" w:rsidRDefault="00B3445E" w:rsidP="00B3445E">
      <w:pPr>
        <w:rPr>
          <w:sz w:val="22"/>
          <w:szCs w:val="22"/>
        </w:rPr>
      </w:pPr>
    </w:p>
    <w:p w14:paraId="59DE278D" w14:textId="77777777" w:rsidR="00B3445E" w:rsidRPr="00B3445E" w:rsidRDefault="00B3445E" w:rsidP="00B3445E">
      <w:pPr>
        <w:rPr>
          <w:sz w:val="22"/>
          <w:szCs w:val="22"/>
        </w:rPr>
      </w:pPr>
      <w:r w:rsidRPr="00B3445E">
        <w:rPr>
          <w:sz w:val="22"/>
          <w:szCs w:val="22"/>
        </w:rPr>
        <w:t xml:space="preserve">Beste / geachte leden, </w:t>
      </w:r>
    </w:p>
    <w:p w14:paraId="3AA03AAB" w14:textId="77777777" w:rsidR="00B3445E" w:rsidRPr="00B3445E" w:rsidRDefault="00B3445E" w:rsidP="00B3445E">
      <w:pPr>
        <w:rPr>
          <w:sz w:val="22"/>
          <w:szCs w:val="22"/>
        </w:rPr>
      </w:pPr>
    </w:p>
    <w:p w14:paraId="2FF781EC" w14:textId="77777777" w:rsidR="00B3445E" w:rsidRPr="00B3445E" w:rsidRDefault="00B3445E" w:rsidP="00B3445E">
      <w:pPr>
        <w:rPr>
          <w:sz w:val="22"/>
          <w:szCs w:val="22"/>
        </w:rPr>
      </w:pPr>
      <w:r w:rsidRPr="00B3445E">
        <w:rPr>
          <w:sz w:val="22"/>
          <w:szCs w:val="22"/>
        </w:rPr>
        <w:t xml:space="preserve">Inmiddels mogen we al drie weken niet meer sporten, en al weten we allemaal dat gezondheid boven alles staat, dat vinden we heel erg vervelend. Sporten en bewegen geeft ons energie, bindt en daagt ons uit. Dat moeten we nu missen. Dat raakt iedereen in ons gymsporthart, in ons clubhart. Het is nu belangrijker dan ooit de verbindende kracht van sport te gebruiken om hier samen zo goed mogelijk doorheen te komen. Zodat we straks, als we weer mogen sporten, verder kunnen waar we stonden. Dat is waarvoor we ons als bestuur, vrijwilligers en trainers op dit moment dag en nacht inzetten. Ook wij hebben onze onzekerheden, zorgen en vragen. We hebben jullie nu harder nodig dan ooit, als gewaardeerd lid van onze club. Onze dank voor jullie hulp is dan ook groot. </w:t>
      </w:r>
    </w:p>
    <w:p w14:paraId="453FFF5E" w14:textId="77777777" w:rsidR="00B3445E" w:rsidRPr="00B3445E" w:rsidRDefault="00B3445E" w:rsidP="00B3445E">
      <w:pPr>
        <w:rPr>
          <w:sz w:val="22"/>
          <w:szCs w:val="22"/>
        </w:rPr>
      </w:pPr>
    </w:p>
    <w:p w14:paraId="4334A1AC" w14:textId="77777777" w:rsidR="00B3445E" w:rsidRPr="00B3445E" w:rsidRDefault="00B3445E" w:rsidP="00B3445E">
      <w:pPr>
        <w:rPr>
          <w:sz w:val="22"/>
          <w:szCs w:val="22"/>
        </w:rPr>
      </w:pPr>
      <w:r w:rsidRPr="00B3445E">
        <w:rPr>
          <w:sz w:val="22"/>
          <w:szCs w:val="22"/>
        </w:rPr>
        <w:t xml:space="preserve">Op verschillende manieren bereiken ons vragen over het lidmaatschap en de betaling van de contributie vanwege het uitblijven van de lessen, daarom via deze mail/brief een toelichting. Van overheidswege zijn wij gesommeerd alle clubactiviteiten te stoppen, in ieder geval tot en met 28 april. Hierbij is dus sprake van overmacht door de maatregelen die de overheid moet nemen voor het (optimaal) bedwingen van het coronavirus, in het belang van ons allen.  </w:t>
      </w:r>
    </w:p>
    <w:p w14:paraId="552B2C3C" w14:textId="77777777" w:rsidR="00B3445E" w:rsidRPr="00B3445E" w:rsidRDefault="00B3445E" w:rsidP="00B3445E">
      <w:pPr>
        <w:rPr>
          <w:sz w:val="22"/>
          <w:szCs w:val="22"/>
        </w:rPr>
      </w:pPr>
    </w:p>
    <w:p w14:paraId="744CD116" w14:textId="77777777" w:rsidR="00B3445E" w:rsidRPr="00B3445E" w:rsidRDefault="00B3445E" w:rsidP="00B3445E">
      <w:pPr>
        <w:rPr>
          <w:sz w:val="22"/>
          <w:szCs w:val="22"/>
        </w:rPr>
      </w:pPr>
      <w:r w:rsidRPr="00B3445E">
        <w:rPr>
          <w:sz w:val="22"/>
          <w:szCs w:val="22"/>
        </w:rPr>
        <w:t xml:space="preserve">Ook al zijn de lessen en de wedstrijden gestopt, de kosten die de club normaal gesproken maakt, gaan (bijna) allemaal gewoon door. Denk daarbij aan zaalhuur en de technische leiding die wij in dienst hebben. Als de contributie nu zou stoppen, zou dat een grote financiële strop voor ons als club betekenen. Met mogelijk grote gevolgen voor de toekomst. We vragen je dan ook ons te blijven steunen met jouw contributiebetaling. </w:t>
      </w:r>
    </w:p>
    <w:p w14:paraId="41FE2A49" w14:textId="77777777" w:rsidR="00B3445E" w:rsidRPr="00B3445E" w:rsidRDefault="00B3445E" w:rsidP="00B3445E">
      <w:pPr>
        <w:rPr>
          <w:sz w:val="22"/>
          <w:szCs w:val="22"/>
        </w:rPr>
      </w:pPr>
    </w:p>
    <w:p w14:paraId="4EA8FE92" w14:textId="77777777" w:rsidR="00B3445E" w:rsidRPr="00B3445E" w:rsidRDefault="00B3445E" w:rsidP="00B3445E">
      <w:pPr>
        <w:rPr>
          <w:sz w:val="22"/>
          <w:szCs w:val="22"/>
        </w:rPr>
      </w:pPr>
      <w:r w:rsidRPr="00B3445E">
        <w:rPr>
          <w:sz w:val="22"/>
          <w:szCs w:val="22"/>
        </w:rPr>
        <w:t xml:space="preserve">Op dit moment is er grote onzekerheid over hoe het verder verloopt met de maatregelen omtrent het coronavirus. Uiteraard kijken we, mocht de situatie langer duren, wat we verder voor jullie kunnen doen. Samen met de KNGU onderzoeken we de mogelijkheden, uiteenlopend van overheidssteun tot meer creatieve vormen. Want natuurlijk willen we jullie zo goed mogelijk tegemoetkomen. Daarvan houden we jullie op de hoogte. </w:t>
      </w:r>
    </w:p>
    <w:p w14:paraId="443B0EE4" w14:textId="77777777" w:rsidR="00B3445E" w:rsidRPr="00B3445E" w:rsidRDefault="00B3445E" w:rsidP="00B3445E">
      <w:pPr>
        <w:rPr>
          <w:sz w:val="22"/>
          <w:szCs w:val="22"/>
        </w:rPr>
      </w:pPr>
    </w:p>
    <w:p w14:paraId="28B7113A" w14:textId="77777777" w:rsidR="00B3445E" w:rsidRPr="00B3445E" w:rsidRDefault="00B3445E" w:rsidP="00B3445E">
      <w:pPr>
        <w:rPr>
          <w:sz w:val="22"/>
          <w:szCs w:val="22"/>
        </w:rPr>
      </w:pPr>
      <w:r w:rsidRPr="00B3445E">
        <w:rPr>
          <w:sz w:val="22"/>
          <w:szCs w:val="22"/>
        </w:rPr>
        <w:t xml:space="preserve">Mogelijk ben jij ook persoonlijk getroffen door de coronacrisis, bijvoorbeeld omdat je als ondernemer of werknemer te maken hebt met een daling van je inkomen. Mocht dat tot specifieke problemen leiden bij de betaling van jouw contributie, dan hebben wij een speciaal contactpersoon waarmee je dat vertrouwelijk kunt bespreken. De gegevens: &lt;naam&gt; , &lt;E-mail&gt; eventueel &lt;telefoonnummer&gt;  </w:t>
      </w:r>
    </w:p>
    <w:p w14:paraId="121CB417" w14:textId="77777777" w:rsidR="00B3445E" w:rsidRPr="00B3445E" w:rsidRDefault="00B3445E" w:rsidP="00B3445E">
      <w:pPr>
        <w:rPr>
          <w:sz w:val="22"/>
          <w:szCs w:val="22"/>
        </w:rPr>
      </w:pPr>
    </w:p>
    <w:p w14:paraId="72359DE9" w14:textId="77777777" w:rsidR="00B3445E" w:rsidRPr="00B3445E" w:rsidRDefault="00B3445E" w:rsidP="00B3445E">
      <w:pPr>
        <w:rPr>
          <w:sz w:val="22"/>
          <w:szCs w:val="22"/>
        </w:rPr>
      </w:pPr>
      <w:r w:rsidRPr="00B3445E">
        <w:rPr>
          <w:sz w:val="22"/>
          <w:szCs w:val="22"/>
        </w:rPr>
        <w:t xml:space="preserve">Houd vertrouwen. Wij doen er als bestuur alles aan om samen met jullie de club overeind houden in deze moeilijke en onzeker tijd. Dank voor jouw begrip en medewerking.  </w:t>
      </w:r>
    </w:p>
    <w:p w14:paraId="0DF7DF65" w14:textId="77777777" w:rsidR="00B3445E" w:rsidRPr="00B3445E" w:rsidRDefault="00B3445E" w:rsidP="00B3445E">
      <w:pPr>
        <w:rPr>
          <w:sz w:val="22"/>
          <w:szCs w:val="22"/>
        </w:rPr>
      </w:pPr>
    </w:p>
    <w:p w14:paraId="7941E0F5" w14:textId="77777777" w:rsidR="00B3445E" w:rsidRPr="00B3445E" w:rsidRDefault="00B3445E" w:rsidP="00B3445E">
      <w:pPr>
        <w:rPr>
          <w:sz w:val="22"/>
          <w:szCs w:val="22"/>
        </w:rPr>
      </w:pPr>
      <w:r w:rsidRPr="00B3445E">
        <w:rPr>
          <w:sz w:val="22"/>
          <w:szCs w:val="22"/>
        </w:rPr>
        <w:t xml:space="preserve">Blijf gezond en zorg voor elkaar! </w:t>
      </w:r>
    </w:p>
    <w:p w14:paraId="6F600AD7" w14:textId="77777777" w:rsidR="00B3445E" w:rsidRPr="00B3445E" w:rsidRDefault="00B3445E" w:rsidP="00B3445E">
      <w:pPr>
        <w:rPr>
          <w:sz w:val="22"/>
          <w:szCs w:val="22"/>
        </w:rPr>
      </w:pPr>
    </w:p>
    <w:p w14:paraId="528CD36A" w14:textId="77777777" w:rsidR="00B3445E" w:rsidRPr="00B3445E" w:rsidRDefault="00B3445E" w:rsidP="00B3445E">
      <w:pPr>
        <w:rPr>
          <w:sz w:val="22"/>
          <w:szCs w:val="22"/>
        </w:rPr>
      </w:pPr>
      <w:r w:rsidRPr="00B3445E">
        <w:rPr>
          <w:sz w:val="22"/>
          <w:szCs w:val="22"/>
        </w:rPr>
        <w:t xml:space="preserve"> </w:t>
      </w:r>
    </w:p>
    <w:p w14:paraId="7F976657" w14:textId="77777777" w:rsidR="00B3445E" w:rsidRPr="00B3445E" w:rsidRDefault="00B3445E" w:rsidP="00B3445E">
      <w:pPr>
        <w:rPr>
          <w:sz w:val="22"/>
          <w:szCs w:val="22"/>
        </w:rPr>
      </w:pPr>
    </w:p>
    <w:p w14:paraId="244360C9" w14:textId="6E3E19D4" w:rsidR="00747D85" w:rsidRPr="00747D85" w:rsidRDefault="00B3445E" w:rsidP="00B3445E">
      <w:pPr>
        <w:rPr>
          <w:sz w:val="22"/>
          <w:szCs w:val="22"/>
        </w:rPr>
      </w:pPr>
      <w:r w:rsidRPr="00B3445E">
        <w:rPr>
          <w:sz w:val="22"/>
          <w:szCs w:val="22"/>
        </w:rPr>
        <w:t>Het bestuur</w:t>
      </w:r>
      <w:bookmarkStart w:id="0" w:name="_GoBack"/>
      <w:bookmarkEnd w:id="0"/>
    </w:p>
    <w:p w14:paraId="47E4C78D" w14:textId="77777777" w:rsidR="00747D85" w:rsidRPr="00747D85" w:rsidRDefault="00747D85" w:rsidP="00747D85">
      <w:pPr>
        <w:rPr>
          <w:sz w:val="22"/>
          <w:szCs w:val="22"/>
        </w:rPr>
      </w:pPr>
    </w:p>
    <w:p w14:paraId="2EC83F78" w14:textId="77777777" w:rsidR="00747D85" w:rsidRPr="00747D85" w:rsidRDefault="00747D85" w:rsidP="00747D85">
      <w:pPr>
        <w:rPr>
          <w:sz w:val="22"/>
          <w:szCs w:val="22"/>
        </w:rPr>
      </w:pPr>
    </w:p>
    <w:p w14:paraId="5337B0DD" w14:textId="77777777" w:rsidR="00747D85" w:rsidRPr="00747D85" w:rsidRDefault="00747D85" w:rsidP="00747D85">
      <w:pPr>
        <w:rPr>
          <w:sz w:val="22"/>
          <w:szCs w:val="22"/>
        </w:rPr>
      </w:pPr>
    </w:p>
    <w:p w14:paraId="1A88F910" w14:textId="77777777" w:rsidR="00747D85" w:rsidRPr="00747D85" w:rsidRDefault="00747D85" w:rsidP="00747D85">
      <w:pPr>
        <w:rPr>
          <w:sz w:val="22"/>
          <w:szCs w:val="22"/>
        </w:rPr>
      </w:pPr>
    </w:p>
    <w:p w14:paraId="13C78812" w14:textId="77777777" w:rsidR="00747D85" w:rsidRPr="00747D85" w:rsidRDefault="00747D85" w:rsidP="00747D85">
      <w:pPr>
        <w:rPr>
          <w:sz w:val="22"/>
          <w:szCs w:val="22"/>
        </w:rPr>
      </w:pPr>
    </w:p>
    <w:p w14:paraId="68BBE949" w14:textId="77777777" w:rsidR="00747D85" w:rsidRPr="00747D85" w:rsidRDefault="00747D85" w:rsidP="00747D85">
      <w:pPr>
        <w:tabs>
          <w:tab w:val="left" w:pos="1065"/>
        </w:tabs>
        <w:rPr>
          <w:sz w:val="22"/>
          <w:szCs w:val="22"/>
        </w:rPr>
      </w:pPr>
    </w:p>
    <w:sectPr w:rsidR="00747D85" w:rsidRPr="00747D85" w:rsidSect="00A86E1D">
      <w:headerReference w:type="even" r:id="rId10"/>
      <w:headerReference w:type="default" r:id="rId11"/>
      <w:headerReference w:type="first" r:id="rId12"/>
      <w:pgSz w:w="11906" w:h="16838"/>
      <w:pgMar w:top="2268" w:right="1418" w:bottom="2268" w:left="141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3C0A7" w14:textId="77777777" w:rsidR="00B3445E" w:rsidRDefault="00B3445E" w:rsidP="00A97B9C">
      <w:r>
        <w:separator/>
      </w:r>
    </w:p>
  </w:endnote>
  <w:endnote w:type="continuationSeparator" w:id="0">
    <w:p w14:paraId="46352FBE" w14:textId="77777777" w:rsidR="00B3445E" w:rsidRDefault="00B3445E" w:rsidP="00A97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F1920E" w14:textId="77777777" w:rsidR="00B3445E" w:rsidRDefault="00B3445E" w:rsidP="00A97B9C">
      <w:r>
        <w:separator/>
      </w:r>
    </w:p>
  </w:footnote>
  <w:footnote w:type="continuationSeparator" w:id="0">
    <w:p w14:paraId="48996B7C" w14:textId="77777777" w:rsidR="00B3445E" w:rsidRDefault="00B3445E" w:rsidP="00A97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709AE" w14:textId="77777777" w:rsidR="00A97B9C" w:rsidRDefault="00B3445E">
    <w:pPr>
      <w:pStyle w:val="Koptekst"/>
    </w:pPr>
    <w:r>
      <w:rPr>
        <w:noProof/>
      </w:rPr>
      <w:pict w14:anchorId="588C1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772360" o:spid="_x0000_s2050" type="#_x0000_t75" style="position:absolute;margin-left:0;margin-top:0;width:612.5pt;height:859.2pt;z-index:-251657216;mso-position-horizontal:center;mso-position-horizontal-relative:margin;mso-position-vertical:center;mso-position-vertical-relative:margin" o:allowincell="f">
          <v:imagedata r:id="rId1" o:title="A4 DG verticaal-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C50EB" w14:textId="77777777" w:rsidR="00A97B9C" w:rsidRDefault="00B3445E">
    <w:pPr>
      <w:pStyle w:val="Koptekst"/>
    </w:pPr>
    <w:r>
      <w:rPr>
        <w:noProof/>
        <w:lang w:eastAsia="nl-NL"/>
      </w:rPr>
      <w:pict w14:anchorId="11197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044955" o:spid="_x0000_s2052" type="#_x0000_t75" style="position:absolute;margin-left:-72.15pt;margin-top:-127.9pt;width:612.5pt;height:860pt;z-index:-251655168;mso-position-horizontal-relative:margin;mso-position-vertical-relative:margin" o:allowincell="f">
          <v:imagedata r:id="rId1" o:title="A4 DG verticaal vervol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F237B" w14:textId="77777777" w:rsidR="00A97B9C" w:rsidRDefault="00747D85">
    <w:pPr>
      <w:pStyle w:val="Koptekst"/>
    </w:pPr>
    <w:r w:rsidRPr="00994D1D">
      <w:rPr>
        <w:b/>
        <w:noProof/>
        <w:lang w:eastAsia="nl-NL"/>
      </w:rPr>
      <w:drawing>
        <wp:anchor distT="0" distB="0" distL="114300" distR="114300" simplePos="0" relativeHeight="251663360" behindDoc="1" locked="0" layoutInCell="0" allowOverlap="1" wp14:anchorId="18BC88A3" wp14:editId="13D29B5A">
          <wp:simplePos x="0" y="0"/>
          <wp:positionH relativeFrom="page">
            <wp:posOffset>0</wp:posOffset>
          </wp:positionH>
          <wp:positionV relativeFrom="page">
            <wp:posOffset>0</wp:posOffset>
          </wp:positionV>
          <wp:extent cx="7778750" cy="10911840"/>
          <wp:effectExtent l="0" t="0" r="0" b="3810"/>
          <wp:wrapNone/>
          <wp:docPr id="4" name="Afbeelding 4" descr="A4 DG vertica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47772361" descr="A4 DG verticaal-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8750" cy="10911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CE041A"/>
    <w:multiLevelType w:val="hybridMultilevel"/>
    <w:tmpl w:val="2890A8BE"/>
    <w:lvl w:ilvl="0" w:tplc="1F4AE5E0">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45E53A8"/>
    <w:multiLevelType w:val="hybridMultilevel"/>
    <w:tmpl w:val="45DA4A0C"/>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7CD72C5"/>
    <w:multiLevelType w:val="hybridMultilevel"/>
    <w:tmpl w:val="C5721A60"/>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7C9B23BC"/>
    <w:multiLevelType w:val="hybridMultilevel"/>
    <w:tmpl w:val="51D6F4EE"/>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45E"/>
    <w:rsid w:val="000B6282"/>
    <w:rsid w:val="0011349E"/>
    <w:rsid w:val="0019564C"/>
    <w:rsid w:val="0022300C"/>
    <w:rsid w:val="00375CFD"/>
    <w:rsid w:val="003B34E1"/>
    <w:rsid w:val="004E67F5"/>
    <w:rsid w:val="00697BDF"/>
    <w:rsid w:val="00704437"/>
    <w:rsid w:val="00747D85"/>
    <w:rsid w:val="00945A97"/>
    <w:rsid w:val="00995B94"/>
    <w:rsid w:val="00A86E1D"/>
    <w:rsid w:val="00A97B9C"/>
    <w:rsid w:val="00B3445E"/>
    <w:rsid w:val="00C94870"/>
    <w:rsid w:val="00DA18ED"/>
    <w:rsid w:val="00E6687E"/>
    <w:rsid w:val="00EC15F7"/>
    <w:rsid w:val="00F960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8988BA0"/>
  <w15:chartTrackingRefBased/>
  <w15:docId w15:val="{EC80C5C2-403D-431C-973D-A6771DA9D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349E"/>
    <w:pPr>
      <w:spacing w:after="0" w:line="240" w:lineRule="auto"/>
    </w:pPr>
    <w:rPr>
      <w:rFonts w:ascii="Century Gothic" w:hAnsi="Century Gothic"/>
      <w:sz w:val="24"/>
      <w:szCs w:val="24"/>
    </w:rPr>
  </w:style>
  <w:style w:type="paragraph" w:styleId="Kop1">
    <w:name w:val="heading 1"/>
    <w:basedOn w:val="Standaard"/>
    <w:next w:val="Standaard"/>
    <w:link w:val="Kop1Char"/>
    <w:uiPriority w:val="9"/>
    <w:qFormat/>
    <w:rsid w:val="0011349E"/>
    <w:pPr>
      <w:keepNext/>
      <w:keepLines/>
      <w:spacing w:before="240"/>
      <w:outlineLvl w:val="0"/>
    </w:pPr>
    <w:rPr>
      <w:rFonts w:eastAsiaTheme="majorEastAsia" w:cstheme="majorBidi"/>
      <w:b/>
      <w:szCs w:val="32"/>
    </w:rPr>
  </w:style>
  <w:style w:type="paragraph" w:styleId="Kop2">
    <w:name w:val="heading 2"/>
    <w:basedOn w:val="Standaard"/>
    <w:next w:val="Standaard"/>
    <w:link w:val="Kop2Char"/>
    <w:uiPriority w:val="9"/>
    <w:semiHidden/>
    <w:unhideWhenUsed/>
    <w:qFormat/>
    <w:rsid w:val="0011349E"/>
    <w:pPr>
      <w:keepNext/>
      <w:keepLines/>
      <w:spacing w:before="40"/>
      <w:outlineLvl w:val="1"/>
    </w:pPr>
    <w:rPr>
      <w:rFonts w:eastAsiaTheme="majorEastAsia" w:cstheme="majorBidi"/>
      <w:b/>
      <w:color w:val="000000" w:themeColor="text1"/>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97B9C"/>
    <w:pPr>
      <w:tabs>
        <w:tab w:val="center" w:pos="4536"/>
        <w:tab w:val="right" w:pos="9072"/>
      </w:tabs>
    </w:pPr>
    <w:rPr>
      <w:sz w:val="22"/>
      <w:szCs w:val="22"/>
    </w:rPr>
  </w:style>
  <w:style w:type="character" w:customStyle="1" w:styleId="KoptekstChar">
    <w:name w:val="Koptekst Char"/>
    <w:basedOn w:val="Standaardalinea-lettertype"/>
    <w:link w:val="Koptekst"/>
    <w:uiPriority w:val="99"/>
    <w:rsid w:val="00A97B9C"/>
  </w:style>
  <w:style w:type="paragraph" w:styleId="Voettekst">
    <w:name w:val="footer"/>
    <w:basedOn w:val="Standaard"/>
    <w:link w:val="VoettekstChar"/>
    <w:uiPriority w:val="99"/>
    <w:unhideWhenUsed/>
    <w:rsid w:val="00A97B9C"/>
    <w:pPr>
      <w:tabs>
        <w:tab w:val="center" w:pos="4536"/>
        <w:tab w:val="right" w:pos="9072"/>
      </w:tabs>
    </w:pPr>
    <w:rPr>
      <w:sz w:val="22"/>
      <w:szCs w:val="22"/>
    </w:rPr>
  </w:style>
  <w:style w:type="character" w:customStyle="1" w:styleId="VoettekstChar">
    <w:name w:val="Voettekst Char"/>
    <w:basedOn w:val="Standaardalinea-lettertype"/>
    <w:link w:val="Voettekst"/>
    <w:uiPriority w:val="99"/>
    <w:rsid w:val="00A97B9C"/>
  </w:style>
  <w:style w:type="character" w:styleId="Hyperlink">
    <w:name w:val="Hyperlink"/>
    <w:basedOn w:val="Standaardalinea-lettertype"/>
    <w:uiPriority w:val="99"/>
    <w:unhideWhenUsed/>
    <w:rsid w:val="00945A97"/>
    <w:rPr>
      <w:color w:val="0563C1" w:themeColor="hyperlink"/>
      <w:u w:val="single"/>
    </w:rPr>
  </w:style>
  <w:style w:type="character" w:customStyle="1" w:styleId="Kop1Char">
    <w:name w:val="Kop 1 Char"/>
    <w:basedOn w:val="Standaardalinea-lettertype"/>
    <w:link w:val="Kop1"/>
    <w:uiPriority w:val="9"/>
    <w:rsid w:val="0011349E"/>
    <w:rPr>
      <w:rFonts w:ascii="Century Gothic" w:eastAsiaTheme="majorEastAsia" w:hAnsi="Century Gothic" w:cstheme="majorBidi"/>
      <w:b/>
      <w:sz w:val="24"/>
      <w:szCs w:val="32"/>
    </w:rPr>
  </w:style>
  <w:style w:type="character" w:customStyle="1" w:styleId="Kop2Char">
    <w:name w:val="Kop 2 Char"/>
    <w:basedOn w:val="Standaardalinea-lettertype"/>
    <w:link w:val="Kop2"/>
    <w:uiPriority w:val="9"/>
    <w:semiHidden/>
    <w:rsid w:val="0011349E"/>
    <w:rPr>
      <w:rFonts w:ascii="Century Gothic" w:eastAsiaTheme="majorEastAsia" w:hAnsi="Century Gothic" w:cstheme="majorBidi"/>
      <w:b/>
      <w:color w:val="000000" w:themeColor="text1"/>
      <w:szCs w:val="26"/>
    </w:rPr>
  </w:style>
  <w:style w:type="paragraph" w:styleId="Titel">
    <w:name w:val="Title"/>
    <w:basedOn w:val="Standaard"/>
    <w:next w:val="Standaard"/>
    <w:link w:val="TitelChar"/>
    <w:uiPriority w:val="10"/>
    <w:qFormat/>
    <w:rsid w:val="0011349E"/>
    <w:pPr>
      <w:contextualSpacing/>
    </w:pPr>
    <w:rPr>
      <w:rFonts w:eastAsiaTheme="majorEastAsia" w:cstheme="majorBidi"/>
      <w:spacing w:val="-10"/>
      <w:kern w:val="28"/>
      <w:sz w:val="40"/>
      <w:szCs w:val="56"/>
    </w:rPr>
  </w:style>
  <w:style w:type="character" w:customStyle="1" w:styleId="TitelChar">
    <w:name w:val="Titel Char"/>
    <w:basedOn w:val="Standaardalinea-lettertype"/>
    <w:link w:val="Titel"/>
    <w:uiPriority w:val="10"/>
    <w:rsid w:val="0011349E"/>
    <w:rPr>
      <w:rFonts w:ascii="Century Gothic" w:eastAsiaTheme="majorEastAsia" w:hAnsi="Century Gothic" w:cstheme="majorBidi"/>
      <w:spacing w:val="-10"/>
      <w:kern w:val="28"/>
      <w:sz w:val="40"/>
      <w:szCs w:val="56"/>
    </w:rPr>
  </w:style>
  <w:style w:type="paragraph" w:styleId="Ondertitel">
    <w:name w:val="Subtitle"/>
    <w:basedOn w:val="Standaard"/>
    <w:next w:val="Standaard"/>
    <w:link w:val="OndertitelChar"/>
    <w:uiPriority w:val="11"/>
    <w:qFormat/>
    <w:rsid w:val="0011349E"/>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11349E"/>
    <w:rPr>
      <w:rFonts w:ascii="Century Gothic" w:eastAsiaTheme="minorEastAsia" w:hAnsi="Century Gothic"/>
      <w:color w:val="5A5A5A" w:themeColor="text1" w:themeTint="A5"/>
      <w:spacing w:val="15"/>
    </w:rPr>
  </w:style>
  <w:style w:type="character" w:styleId="Subtielebenadrukking">
    <w:name w:val="Subtle Emphasis"/>
    <w:basedOn w:val="Standaardalinea-lettertype"/>
    <w:uiPriority w:val="19"/>
    <w:qFormat/>
    <w:rsid w:val="0011349E"/>
    <w:rPr>
      <w:rFonts w:ascii="Century Gothic" w:hAnsi="Century Gothic"/>
      <w:i/>
      <w:iCs/>
      <w:color w:val="404040" w:themeColor="text1" w:themeTint="BF"/>
    </w:rPr>
  </w:style>
  <w:style w:type="character" w:styleId="Nadruk">
    <w:name w:val="Emphasis"/>
    <w:basedOn w:val="Standaardalinea-lettertype"/>
    <w:uiPriority w:val="20"/>
    <w:qFormat/>
    <w:rsid w:val="0011349E"/>
    <w:rPr>
      <w:rFonts w:ascii="Century Gothic" w:hAnsi="Century Gothic"/>
      <w:i/>
      <w:iCs/>
    </w:rPr>
  </w:style>
  <w:style w:type="character" w:styleId="Intensievebenadrukking">
    <w:name w:val="Intense Emphasis"/>
    <w:basedOn w:val="Standaardalinea-lettertype"/>
    <w:uiPriority w:val="21"/>
    <w:qFormat/>
    <w:rsid w:val="0011349E"/>
    <w:rPr>
      <w:rFonts w:ascii="Century Gothic" w:hAnsi="Century Gothic"/>
      <w:i/>
      <w:iCs/>
      <w:color w:val="4472C4" w:themeColor="accent1"/>
    </w:rPr>
  </w:style>
  <w:style w:type="character" w:styleId="Zwaar">
    <w:name w:val="Strong"/>
    <w:basedOn w:val="Standaardalinea-lettertype"/>
    <w:uiPriority w:val="22"/>
    <w:qFormat/>
    <w:rsid w:val="0011349E"/>
    <w:rPr>
      <w:rFonts w:ascii="Century Gothic" w:hAnsi="Century Gothic"/>
      <w:b/>
      <w:bCs/>
    </w:rPr>
  </w:style>
  <w:style w:type="paragraph" w:styleId="Citaat">
    <w:name w:val="Quote"/>
    <w:basedOn w:val="Standaard"/>
    <w:next w:val="Standaard"/>
    <w:link w:val="CitaatChar"/>
    <w:uiPriority w:val="29"/>
    <w:qFormat/>
    <w:rsid w:val="0011349E"/>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11349E"/>
    <w:rPr>
      <w:rFonts w:ascii="Century Gothic" w:hAnsi="Century Gothic"/>
      <w:i/>
      <w:iCs/>
      <w:color w:val="404040" w:themeColor="text1" w:themeTint="BF"/>
      <w:sz w:val="24"/>
      <w:szCs w:val="24"/>
    </w:rPr>
  </w:style>
  <w:style w:type="character" w:styleId="Subtieleverwijzing">
    <w:name w:val="Subtle Reference"/>
    <w:basedOn w:val="Standaardalinea-lettertype"/>
    <w:uiPriority w:val="31"/>
    <w:qFormat/>
    <w:rsid w:val="0011349E"/>
    <w:rPr>
      <w:rFonts w:ascii="Century Gothic" w:hAnsi="Century Gothic"/>
      <w:smallCaps/>
      <w:color w:val="5A5A5A" w:themeColor="text1" w:themeTint="A5"/>
    </w:rPr>
  </w:style>
  <w:style w:type="character" w:styleId="Intensieveverwijzing">
    <w:name w:val="Intense Reference"/>
    <w:basedOn w:val="Standaardalinea-lettertype"/>
    <w:uiPriority w:val="32"/>
    <w:qFormat/>
    <w:rsid w:val="0011349E"/>
    <w:rPr>
      <w:rFonts w:ascii="Century Gothic" w:hAnsi="Century Gothic"/>
      <w:b/>
      <w:bCs/>
      <w:smallCaps/>
      <w:color w:val="4472C4" w:themeColor="accent1"/>
      <w:spacing w:val="5"/>
    </w:rPr>
  </w:style>
  <w:style w:type="character" w:styleId="Titelvanboek">
    <w:name w:val="Book Title"/>
    <w:basedOn w:val="Standaardalinea-lettertype"/>
    <w:uiPriority w:val="33"/>
    <w:qFormat/>
    <w:rsid w:val="0011349E"/>
    <w:rPr>
      <w:rFonts w:ascii="Century Gothic" w:hAnsi="Century Gothic"/>
      <w:b/>
      <w:bCs/>
      <w:i/>
      <w:iCs/>
      <w:spacing w:val="5"/>
    </w:rPr>
  </w:style>
  <w:style w:type="paragraph" w:styleId="Lijstalinea">
    <w:name w:val="List Paragraph"/>
    <w:basedOn w:val="Standaard"/>
    <w:uiPriority w:val="34"/>
    <w:qFormat/>
    <w:rsid w:val="00E6687E"/>
    <w:pPr>
      <w:spacing w:after="160" w:line="259" w:lineRule="auto"/>
      <w:ind w:left="720"/>
      <w:contextualSpacing/>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ieenhuizen\Koninklijke%20Nederlandse%20Gymnastiek%20Unie\Fileserver%20-%20Algemeen\Dutch%20Gymnastics%20-%20Huisstijl\Huisstijl%20Dutch%20Gymnastics\DG%20document%20-%20staand.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FA226DEE3971429D970FD973369CB2" ma:contentTypeVersion="12" ma:contentTypeDescription="Een nieuw document maken." ma:contentTypeScope="" ma:versionID="b1f82873197d0fb72e172b1ffe65388c">
  <xsd:schema xmlns:xsd="http://www.w3.org/2001/XMLSchema" xmlns:xs="http://www.w3.org/2001/XMLSchema" xmlns:p="http://schemas.microsoft.com/office/2006/metadata/properties" xmlns:ns2="26e22fd4-560c-447e-9140-1e410cfb94f3" xmlns:ns3="391e2908-dc29-4cbd-93dc-e0d05fea697a" targetNamespace="http://schemas.microsoft.com/office/2006/metadata/properties" ma:root="true" ma:fieldsID="1d22ae97fbe4f43f697bb2e8fe84957a" ns2:_="" ns3:_="">
    <xsd:import namespace="26e22fd4-560c-447e-9140-1e410cfb94f3"/>
    <xsd:import namespace="391e2908-dc29-4cbd-93dc-e0d05fea69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22fd4-560c-447e-9140-1e410cfb9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1e2908-dc29-4cbd-93dc-e0d05fea697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D52601-43A4-4C46-A139-B5704D8A7944}">
  <ds:schemaRefs>
    <ds:schemaRef ds:uri="http://schemas.openxmlformats.org/package/2006/metadata/core-properties"/>
    <ds:schemaRef ds:uri="http://purl.org/dc/terms/"/>
    <ds:schemaRef ds:uri="http://schemas.microsoft.com/office/2006/documentManagement/types"/>
    <ds:schemaRef ds:uri="http://purl.org/dc/elements/1.1/"/>
    <ds:schemaRef ds:uri="391e2908-dc29-4cbd-93dc-e0d05fea697a"/>
    <ds:schemaRef ds:uri="26e22fd4-560c-447e-9140-1e410cfb94f3"/>
    <ds:schemaRef ds:uri="http://purl.org/dc/dcmitype/"/>
    <ds:schemaRef ds:uri="http://www.w3.org/XML/1998/namespace"/>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9303AD-B3CD-4BD0-8686-C003A8A1EE80}">
  <ds:schemaRefs>
    <ds:schemaRef ds:uri="http://schemas.microsoft.com/sharepoint/v3/contenttype/forms"/>
  </ds:schemaRefs>
</ds:datastoreItem>
</file>

<file path=customXml/itemProps3.xml><?xml version="1.0" encoding="utf-8"?>
<ds:datastoreItem xmlns:ds="http://schemas.openxmlformats.org/officeDocument/2006/customXml" ds:itemID="{B27B0317-D0DE-44FC-9320-4D601D733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22fd4-560c-447e-9140-1e410cfb94f3"/>
    <ds:schemaRef ds:uri="391e2908-dc29-4cbd-93dc-e0d05fea6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DG document - staand</Template>
  <TotalTime>1</TotalTime>
  <Pages>2</Pages>
  <Words>437</Words>
  <Characters>2404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Nienke Drieënhuizen</dc:creator>
  <cp:keywords/>
  <dc:description/>
  <cp:lastModifiedBy>Nienke Drieënhuizen</cp:lastModifiedBy>
  <cp:revision>1</cp:revision>
  <cp:lastPrinted>2018-07-10T12:25:00Z</cp:lastPrinted>
  <dcterms:created xsi:type="dcterms:W3CDTF">2020-04-02T08:59:00Z</dcterms:created>
  <dcterms:modified xsi:type="dcterms:W3CDTF">2020-04-02T09:00:00Z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0x010100F2FA226DEE3971429D970FD973369CB2</vt:lpwstr>
  </property>
  <property fmtid="{D5CDD505-2E9C-101B-9397-08002B2CF9AE}" pid="3" name="Order">
    <vt:r8>228200</vt:r8>
  </property>
</Properties>
</file>